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shd w:val="clear" w:color="auto" w:fill="92CDDC" w:themeFill="accent5" w:themeFillTint="99"/>
        <w:tblCellMar>
          <w:left w:w="0" w:type="dxa"/>
          <w:right w:w="0" w:type="dxa"/>
        </w:tblCellMar>
        <w:tblLook w:val="04A0"/>
      </w:tblPr>
      <w:tblGrid>
        <w:gridCol w:w="3423"/>
        <w:gridCol w:w="1563"/>
        <w:gridCol w:w="2212"/>
        <w:gridCol w:w="2640"/>
      </w:tblGrid>
      <w:tr w:rsidR="002B0C90" w:rsidRPr="002B0C90" w:rsidTr="001B29C6">
        <w:trPr>
          <w:trHeight w:val="851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AAC" w:rsidRDefault="00566AAC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244061"/>
                <w:spacing w:val="10"/>
                <w:sz w:val="40"/>
                <w:szCs w:val="24"/>
                <w:lang w:val="en-US"/>
              </w:rPr>
            </w:pPr>
            <w:r>
              <w:rPr>
                <w:rFonts w:ascii="Algerian" w:eastAsia="Times New Roman" w:hAnsi="Algerian" w:cs="Times New Roman"/>
                <w:b/>
                <w:bCs/>
                <w:color w:val="244061"/>
                <w:spacing w:val="10"/>
                <w:sz w:val="40"/>
                <w:szCs w:val="24"/>
                <w:lang w:val="en-US"/>
              </w:rPr>
              <w:t>SICASA</w:t>
            </w:r>
          </w:p>
          <w:p w:rsidR="002B0C90" w:rsidRDefault="002B0C90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244061"/>
                <w:sz w:val="40"/>
                <w:szCs w:val="24"/>
                <w:lang w:val="en-US"/>
              </w:rPr>
            </w:pPr>
            <w:r w:rsidRPr="00A04315">
              <w:rPr>
                <w:rFonts w:ascii="Algerian" w:eastAsia="Times New Roman" w:hAnsi="Algerian" w:cs="Times New Roman"/>
                <w:b/>
                <w:bCs/>
                <w:color w:val="244061"/>
                <w:spacing w:val="10"/>
                <w:sz w:val="40"/>
                <w:szCs w:val="24"/>
                <w:lang w:val="en-US"/>
              </w:rPr>
              <w:t>ERNAKULAM BRANCH OF SICASA</w:t>
            </w:r>
            <w:r w:rsidRPr="002B0C90">
              <w:rPr>
                <w:rFonts w:ascii="Algerian" w:eastAsia="Times New Roman" w:hAnsi="Algerian" w:cs="Times New Roman"/>
                <w:b/>
                <w:bCs/>
                <w:color w:val="244061"/>
                <w:sz w:val="40"/>
                <w:szCs w:val="24"/>
                <w:lang w:val="en-US"/>
              </w:rPr>
              <w:t> </w:t>
            </w:r>
          </w:p>
          <w:p w:rsidR="006B5AB5" w:rsidRPr="006B5AB5" w:rsidRDefault="006B5AB5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b/>
                <w:bCs/>
                <w:color w:val="244061"/>
                <w:sz w:val="36"/>
                <w:szCs w:val="24"/>
                <w:lang w:val="en-US"/>
              </w:rPr>
            </w:pPr>
            <w:r w:rsidRPr="006B5AB5">
              <w:rPr>
                <w:rFonts w:ascii="Algerian" w:eastAsia="Times New Roman" w:hAnsi="Algerian" w:cs="Times New Roman"/>
                <w:b/>
                <w:bCs/>
                <w:color w:val="244061"/>
                <w:sz w:val="36"/>
                <w:szCs w:val="24"/>
                <w:lang w:val="en-US"/>
              </w:rPr>
              <w:t xml:space="preserve">THE INSTITUTE OF CHARTERED ACCOUNTANTS OF INDIA </w:t>
            </w:r>
          </w:p>
          <w:p w:rsidR="006B5AB5" w:rsidRPr="002B0C90" w:rsidRDefault="006B5AB5" w:rsidP="002B0C9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sz w:val="24"/>
                <w:szCs w:val="24"/>
              </w:rPr>
            </w:pPr>
          </w:p>
        </w:tc>
      </w:tr>
      <w:tr w:rsidR="002B0C90" w:rsidRPr="002B0C90" w:rsidTr="001B29C6">
        <w:trPr>
          <w:trHeight w:val="959"/>
        </w:trPr>
        <w:tc>
          <w:tcPr>
            <w:tcW w:w="9838" w:type="dxa"/>
            <w:gridSpan w:val="4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32"/>
                <w:szCs w:val="24"/>
                <w:lang w:val="en-US"/>
              </w:rPr>
              <w:t>cordially  invites you to the</w:t>
            </w:r>
          </w:p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  <w:t> </w:t>
            </w:r>
          </w:p>
          <w:p w:rsidR="002B0C90" w:rsidRPr="008B02D0" w:rsidRDefault="002B0C90" w:rsidP="006B5AB5">
            <w:pPr>
              <w:spacing w:after="0" w:line="240" w:lineRule="auto"/>
              <w:jc w:val="center"/>
              <w:rPr>
                <w:rFonts w:ascii="Bodoni MT Black" w:eastAsia="Times New Roman" w:hAnsi="Bodoni MT Black" w:cs="Times New Roman"/>
                <w:sz w:val="24"/>
                <w:szCs w:val="24"/>
                <w:u w:val="single"/>
              </w:rPr>
            </w:pPr>
            <w:r w:rsidRPr="008B02D0">
              <w:rPr>
                <w:rFonts w:ascii="Bodoni MT Black" w:eastAsia="Times New Roman" w:hAnsi="Bodoni MT Black" w:cs="Times New Roman"/>
                <w:b/>
                <w:bCs/>
                <w:color w:val="244061"/>
                <w:sz w:val="36"/>
                <w:szCs w:val="24"/>
                <w:u w:val="single"/>
                <w:lang w:val="en-US"/>
              </w:rPr>
              <w:t>STUDY CIRCLE MEETING</w:t>
            </w:r>
          </w:p>
        </w:tc>
      </w:tr>
      <w:tr w:rsidR="002B0C90" w:rsidRPr="002B0C90" w:rsidTr="001B29C6">
        <w:trPr>
          <w:trHeight w:val="292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 </w:t>
            </w:r>
          </w:p>
        </w:tc>
      </w:tr>
      <w:tr w:rsidR="002B0C90" w:rsidRPr="002B0C90" w:rsidTr="001B29C6">
        <w:trPr>
          <w:trHeight w:val="382"/>
        </w:trPr>
        <w:tc>
          <w:tcPr>
            <w:tcW w:w="342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/>
              </w:rPr>
              <w:t>Day &amp; Date:</w:t>
            </w:r>
          </w:p>
        </w:tc>
        <w:tc>
          <w:tcPr>
            <w:tcW w:w="377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i/>
                <w:iCs/>
                <w:color w:val="244061"/>
                <w:sz w:val="24"/>
                <w:szCs w:val="24"/>
                <w:u w:val="single"/>
                <w:lang w:val="en-US"/>
              </w:rPr>
              <w:t>Venue:</w:t>
            </w:r>
          </w:p>
        </w:tc>
        <w:tc>
          <w:tcPr>
            <w:tcW w:w="264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Time:</w:t>
            </w:r>
          </w:p>
        </w:tc>
      </w:tr>
      <w:tr w:rsidR="002B0C90" w:rsidRPr="002B0C90" w:rsidTr="001B29C6">
        <w:trPr>
          <w:trHeight w:val="458"/>
        </w:trPr>
        <w:tc>
          <w:tcPr>
            <w:tcW w:w="3423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D65EB4" w:rsidP="001B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Wednesday</w:t>
            </w:r>
            <w:r w:rsidR="002B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="001B2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05.04</w:t>
            </w:r>
            <w:r w:rsidR="00E01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775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6B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ICAI Bhawan, </w:t>
            </w:r>
            <w:r w:rsidRPr="002B0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Ernakulam</w:t>
            </w:r>
          </w:p>
        </w:tc>
        <w:tc>
          <w:tcPr>
            <w:tcW w:w="264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6B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05.30 pm to 06.30pm</w:t>
            </w:r>
          </w:p>
        </w:tc>
      </w:tr>
      <w:tr w:rsidR="002B0C90" w:rsidRPr="002B0C90" w:rsidTr="001B29C6">
        <w:trPr>
          <w:trHeight w:val="321"/>
        </w:trPr>
        <w:tc>
          <w:tcPr>
            <w:tcW w:w="3423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lang w:val="en-US"/>
              </w:rPr>
              <w:t> </w:t>
            </w:r>
          </w:p>
        </w:tc>
        <w:tc>
          <w:tcPr>
            <w:tcW w:w="6415" w:type="dxa"/>
            <w:gridSpan w:val="3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</w:pPr>
          </w:p>
        </w:tc>
      </w:tr>
      <w:tr w:rsidR="002B0C90" w:rsidRPr="002B0C90" w:rsidTr="001B29C6">
        <w:trPr>
          <w:trHeight w:val="728"/>
        </w:trPr>
        <w:tc>
          <w:tcPr>
            <w:tcW w:w="3423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90" w:rsidRPr="001B29C6" w:rsidRDefault="006B5AB5" w:rsidP="003F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 xml:space="preserve">             </w:t>
            </w:r>
            <w:r w:rsidR="002B0C90" w:rsidRPr="001B29C6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val="en-US"/>
              </w:rPr>
              <w:t>Topic:</w:t>
            </w:r>
          </w:p>
        </w:tc>
        <w:tc>
          <w:tcPr>
            <w:tcW w:w="6415" w:type="dxa"/>
            <w:gridSpan w:val="3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90" w:rsidRPr="00554111" w:rsidRDefault="001B29C6" w:rsidP="0056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FILING OF INCOME TAX RETURN AND RELATED SECTIONS </w:t>
            </w:r>
          </w:p>
        </w:tc>
      </w:tr>
      <w:tr w:rsidR="002B0C90" w:rsidRPr="002B0C90" w:rsidTr="001B29C6">
        <w:trPr>
          <w:trHeight w:val="827"/>
        </w:trPr>
        <w:tc>
          <w:tcPr>
            <w:tcW w:w="3423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C90" w:rsidRPr="002B0C90" w:rsidRDefault="006B5AB5" w:rsidP="006B5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4"/>
                <w:lang w:val="en-US"/>
              </w:rPr>
              <w:t xml:space="preserve">           </w:t>
            </w:r>
            <w:r w:rsidR="002B0C90" w:rsidRPr="002B0C90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4"/>
                <w:lang w:val="en-US"/>
              </w:rPr>
              <w:t>Discussion Led by:</w:t>
            </w:r>
          </w:p>
        </w:tc>
        <w:tc>
          <w:tcPr>
            <w:tcW w:w="6415" w:type="dxa"/>
            <w:gridSpan w:val="3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AB5" w:rsidRPr="00554111" w:rsidRDefault="006B5AB5" w:rsidP="002B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</w:pPr>
          </w:p>
          <w:p w:rsidR="002B0C90" w:rsidRPr="00554111" w:rsidRDefault="00C9365B" w:rsidP="0055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>M</w:t>
            </w:r>
            <w:r w:rsidR="00616CF1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. </w:t>
            </w:r>
            <w:r w:rsidR="001B29C6">
              <w:rPr>
                <w:rFonts w:ascii="Times New Roman" w:eastAsia="Times New Roman" w:hAnsi="Times New Roman" w:cs="Times New Roman"/>
                <w:b/>
                <w:bCs/>
                <w:color w:val="1D1B11" w:themeColor="background2" w:themeShade="1A"/>
                <w:sz w:val="26"/>
                <w:szCs w:val="26"/>
                <w:lang w:val="en-US"/>
              </w:rPr>
              <w:t xml:space="preserve">Merryn John </w:t>
            </w:r>
          </w:p>
          <w:p w:rsidR="002B0C90" w:rsidRPr="00554111" w:rsidRDefault="002B0C90" w:rsidP="002B0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</w:p>
        </w:tc>
      </w:tr>
      <w:tr w:rsidR="002B0C90" w:rsidRPr="002B0C90" w:rsidTr="001B29C6">
        <w:trPr>
          <w:trHeight w:val="321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1A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C90" w:rsidRPr="002B0C90" w:rsidTr="001B29C6">
        <w:trPr>
          <w:trHeight w:val="176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1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  <w:lang w:val="en-US"/>
              </w:rPr>
              <w:t> </w:t>
            </w:r>
          </w:p>
        </w:tc>
      </w:tr>
      <w:tr w:rsidR="002B0C90" w:rsidRPr="002B0C90" w:rsidTr="001B29C6">
        <w:trPr>
          <w:trHeight w:val="813"/>
        </w:trPr>
        <w:tc>
          <w:tcPr>
            <w:tcW w:w="4986" w:type="dxa"/>
            <w:gridSpan w:val="2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>CA.</w:t>
            </w:r>
            <w:r w:rsidR="00E0137A"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 xml:space="preserve"> </w:t>
            </w:r>
            <w:r w:rsidR="00D65EB4"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>ROY VARGHESE</w:t>
            </w:r>
          </w:p>
          <w:p w:rsid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 w:rsidRPr="002B0C90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>Chairman</w:t>
            </w:r>
            <w:r w:rsidR="00E0137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, SICASA Ernakulam Branch </w:t>
            </w:r>
          </w:p>
          <w:p w:rsidR="006B5AB5" w:rsidRPr="002B0C90" w:rsidRDefault="008245A5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6B5AB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52" w:type="dxa"/>
            <w:gridSpan w:val="2"/>
            <w:shd w:val="clear" w:color="auto" w:fill="92CDDC" w:themeFill="accent5" w:themeFillTint="99"/>
            <w:hideMark/>
          </w:tcPr>
          <w:p w:rsidR="00E0137A" w:rsidRPr="002B0C90" w:rsidRDefault="00D65EB4" w:rsidP="00E0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17365D"/>
                <w:sz w:val="24"/>
                <w:szCs w:val="24"/>
                <w:lang w:val="en-US"/>
              </w:rPr>
              <w:t xml:space="preserve">CA. RENJITH R WARRIER </w:t>
            </w:r>
          </w:p>
          <w:p w:rsidR="006B5AB5" w:rsidRPr="002B0C90" w:rsidRDefault="00D65EB4" w:rsidP="00E0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>Member</w:t>
            </w:r>
            <w:r w:rsidR="00E0137A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>, SICASA, Ernakulam Branch</w:t>
            </w:r>
            <w:r w:rsidR="008245A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  <w:r w:rsidR="006B5AB5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  <w:t xml:space="preserve"> </w:t>
            </w:r>
          </w:p>
        </w:tc>
      </w:tr>
      <w:tr w:rsidR="00E0137A" w:rsidRPr="002B0C90" w:rsidTr="001B29C6">
        <w:trPr>
          <w:trHeight w:val="292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37A" w:rsidRDefault="00D65EB4" w:rsidP="008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FARZEEN FAZAL RAHMAN</w:t>
            </w:r>
          </w:p>
          <w:p w:rsidR="00E0137A" w:rsidRPr="00F456EC" w:rsidRDefault="00D65EB4" w:rsidP="0082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Secretary</w:t>
            </w:r>
            <w:r w:rsidR="00E01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SICASA Ernakulam Branch </w:t>
            </w:r>
            <w:r w:rsidR="00E0137A" w:rsidRPr="00F45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37A" w:rsidRPr="00F456EC" w:rsidRDefault="00E0137A" w:rsidP="00F4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C90" w:rsidRPr="002B0C90" w:rsidTr="001B29C6">
        <w:trPr>
          <w:trHeight w:val="645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  <w:t> </w:t>
            </w:r>
          </w:p>
          <w:p w:rsidR="002B0C90" w:rsidRPr="002B0C90" w:rsidRDefault="002B0C90" w:rsidP="002B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C90"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  <w:t>Registration Fees: Nil</w:t>
            </w:r>
          </w:p>
        </w:tc>
      </w:tr>
      <w:tr w:rsidR="00247A56" w:rsidRPr="002B0C90" w:rsidTr="001B29C6">
        <w:trPr>
          <w:trHeight w:val="645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5A5" w:rsidRPr="008245A5" w:rsidRDefault="008245A5" w:rsidP="008245A5">
            <w:pPr>
              <w:shd w:val="clear" w:color="auto" w:fill="F1F1F1"/>
              <w:spacing w:after="0" w:line="90" w:lineRule="atLeast"/>
              <w:jc w:val="center"/>
              <w:rPr>
                <w:rFonts w:ascii="Arial" w:eastAsia="Times New Roman" w:hAnsi="Arial" w:cs="Arial"/>
                <w:b/>
                <w:color w:val="222222"/>
                <w:szCs w:val="19"/>
              </w:rPr>
            </w:pPr>
            <w:r w:rsidRPr="008245A5">
              <w:rPr>
                <w:rFonts w:ascii="Arial" w:eastAsia="Times New Roman" w:hAnsi="Arial" w:cs="Arial"/>
                <w:b/>
                <w:color w:val="222222"/>
                <w:szCs w:val="19"/>
              </w:rPr>
              <w:t>Kindly make it convenient to attend the meeting.</w:t>
            </w:r>
            <w:bookmarkStart w:id="0" w:name="_GoBack"/>
            <w:bookmarkEnd w:id="0"/>
          </w:p>
          <w:p w:rsidR="00247A56" w:rsidRPr="002B0C90" w:rsidRDefault="00247A56" w:rsidP="00247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/>
                <w:sz w:val="24"/>
                <w:szCs w:val="24"/>
                <w:lang w:val="en-US"/>
              </w:rPr>
            </w:pPr>
          </w:p>
        </w:tc>
      </w:tr>
      <w:tr w:rsidR="002B0C90" w:rsidRPr="002B0C90" w:rsidTr="001B29C6">
        <w:trPr>
          <w:trHeight w:val="80"/>
        </w:trPr>
        <w:tc>
          <w:tcPr>
            <w:tcW w:w="9838" w:type="dxa"/>
            <w:gridSpan w:val="4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C90" w:rsidRPr="002B0C90" w:rsidRDefault="002B0C90" w:rsidP="006D1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A56" w:rsidRDefault="00247A56" w:rsidP="00247A5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8245A5" w:rsidRPr="00247A56" w:rsidRDefault="008245A5">
      <w:pPr>
        <w:shd w:val="clear" w:color="auto" w:fill="F1F1F1"/>
        <w:spacing w:after="0" w:line="90" w:lineRule="atLeast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8245A5" w:rsidRPr="00247A56" w:rsidSect="0007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DEC16F3"/>
    <w:multiLevelType w:val="hybridMultilevel"/>
    <w:tmpl w:val="45EA74A8"/>
    <w:lvl w:ilvl="0" w:tplc="EDA80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2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8E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4A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8EC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0A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6D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E2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BA6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0C90"/>
    <w:rsid w:val="00037F7A"/>
    <w:rsid w:val="00074E56"/>
    <w:rsid w:val="00090084"/>
    <w:rsid w:val="000A225F"/>
    <w:rsid w:val="000E1789"/>
    <w:rsid w:val="0019172C"/>
    <w:rsid w:val="001A597B"/>
    <w:rsid w:val="001B29C6"/>
    <w:rsid w:val="001C485E"/>
    <w:rsid w:val="001C755B"/>
    <w:rsid w:val="00247A56"/>
    <w:rsid w:val="002B0C90"/>
    <w:rsid w:val="002E75E5"/>
    <w:rsid w:val="003C590D"/>
    <w:rsid w:val="003F4937"/>
    <w:rsid w:val="0040087B"/>
    <w:rsid w:val="00495C48"/>
    <w:rsid w:val="00554111"/>
    <w:rsid w:val="00566AAC"/>
    <w:rsid w:val="005C3202"/>
    <w:rsid w:val="00616CF1"/>
    <w:rsid w:val="00660BFF"/>
    <w:rsid w:val="00671168"/>
    <w:rsid w:val="00674078"/>
    <w:rsid w:val="006B5AB5"/>
    <w:rsid w:val="006D1211"/>
    <w:rsid w:val="006D551E"/>
    <w:rsid w:val="006E5E0F"/>
    <w:rsid w:val="006F730D"/>
    <w:rsid w:val="008064A3"/>
    <w:rsid w:val="008245A5"/>
    <w:rsid w:val="008516B7"/>
    <w:rsid w:val="00887D56"/>
    <w:rsid w:val="008B02D0"/>
    <w:rsid w:val="00A04315"/>
    <w:rsid w:val="00AC5465"/>
    <w:rsid w:val="00B17C43"/>
    <w:rsid w:val="00B54CD2"/>
    <w:rsid w:val="00B7190F"/>
    <w:rsid w:val="00B8789B"/>
    <w:rsid w:val="00BD6F09"/>
    <w:rsid w:val="00C50DE4"/>
    <w:rsid w:val="00C6431B"/>
    <w:rsid w:val="00C7591D"/>
    <w:rsid w:val="00C76DB2"/>
    <w:rsid w:val="00C9365B"/>
    <w:rsid w:val="00D65EB4"/>
    <w:rsid w:val="00DF1D65"/>
    <w:rsid w:val="00E0137A"/>
    <w:rsid w:val="00E3626D"/>
    <w:rsid w:val="00F45280"/>
    <w:rsid w:val="00F456EC"/>
    <w:rsid w:val="00F70480"/>
    <w:rsid w:val="00FC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B0C90"/>
  </w:style>
  <w:style w:type="character" w:customStyle="1" w:styleId="apple-converted-space">
    <w:name w:val="apple-converted-space"/>
    <w:basedOn w:val="DefaultParagraphFont"/>
    <w:rsid w:val="002B0C90"/>
  </w:style>
  <w:style w:type="character" w:styleId="Hyperlink">
    <w:name w:val="Hyperlink"/>
    <w:basedOn w:val="DefaultParagraphFont"/>
    <w:uiPriority w:val="99"/>
    <w:semiHidden/>
    <w:unhideWhenUsed/>
    <w:rsid w:val="002B0C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3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2016-03-13T11:07:00Z</cp:lastPrinted>
  <dcterms:created xsi:type="dcterms:W3CDTF">2016-03-14T09:13:00Z</dcterms:created>
  <dcterms:modified xsi:type="dcterms:W3CDTF">2017-04-03T07:33:00Z</dcterms:modified>
</cp:coreProperties>
</file>